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8413" w14:textId="1119D682" w:rsidR="00F5449A" w:rsidRPr="000A7742" w:rsidRDefault="00F5449A" w:rsidP="002B01E8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Prilog 2</w:t>
      </w:r>
      <w:r w:rsidR="00670E7F">
        <w:rPr>
          <w:rFonts w:ascii="Arial" w:hAnsi="Arial" w:cs="Arial"/>
          <w:b/>
          <w:i/>
          <w:sz w:val="24"/>
          <w:szCs w:val="24"/>
        </w:rPr>
        <w:t>.</w:t>
      </w:r>
      <w:r w:rsidRPr="003B64EC">
        <w:rPr>
          <w:rFonts w:ascii="Arial" w:hAnsi="Arial" w:cs="Arial"/>
          <w:b/>
          <w:i/>
          <w:sz w:val="24"/>
          <w:szCs w:val="24"/>
        </w:rPr>
        <w:t xml:space="preserve"> Ugovora o transportu plina br. </w:t>
      </w:r>
      <w:r w:rsidRPr="00A553EE">
        <w:rPr>
          <w:rFonts w:ascii="Arial" w:hAnsi="Arial" w:cs="Arial"/>
          <w:b/>
          <w:i/>
          <w:sz w:val="24"/>
          <w:szCs w:val="24"/>
          <w:highlight w:val="yellow"/>
        </w:rPr>
        <w:t>_________________</w:t>
      </w:r>
    </w:p>
    <w:p w14:paraId="7B9DB6EC" w14:textId="77777777" w:rsidR="00670E7F" w:rsidRDefault="00670E7F" w:rsidP="002B01E8">
      <w:pPr>
        <w:spacing w:after="60"/>
        <w:jc w:val="both"/>
        <w:rPr>
          <w:rFonts w:ascii="Arial" w:hAnsi="Arial" w:cs="Arial"/>
        </w:rPr>
      </w:pPr>
    </w:p>
    <w:p w14:paraId="6C7F7CC2" w14:textId="1164C2C0" w:rsidR="00725EA8" w:rsidRPr="002B01E8" w:rsidRDefault="00D90AEC" w:rsidP="002528A6">
      <w:pPr>
        <w:spacing w:after="6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POTVRDA</w:t>
      </w:r>
      <w:r w:rsidR="000219B4" w:rsidRPr="002B01E8">
        <w:rPr>
          <w:rFonts w:ascii="Arial" w:hAnsi="Arial" w:cs="Arial"/>
          <w:b/>
          <w:i/>
          <w:sz w:val="24"/>
          <w:szCs w:val="24"/>
        </w:rPr>
        <w:t xml:space="preserve"> O SREDSTVU OSIGURANJA PLAĆANJA</w:t>
      </w:r>
      <w:r w:rsidR="00692B47" w:rsidRPr="002B01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1E21695" w14:textId="77777777" w:rsidR="00692CB6" w:rsidRPr="009D4D72" w:rsidRDefault="00692CB6" w:rsidP="002B01E8">
      <w:pPr>
        <w:spacing w:after="60"/>
        <w:jc w:val="both"/>
        <w:rPr>
          <w:rFonts w:ascii="Arial" w:hAnsi="Arial" w:cs="Arial"/>
          <w:color w:val="000000" w:themeColor="text1"/>
        </w:rPr>
      </w:pPr>
    </w:p>
    <w:p w14:paraId="331138DD" w14:textId="70A803FA" w:rsidR="00B15BBA" w:rsidRDefault="00877D9A" w:rsidP="00D27E72">
      <w:pPr>
        <w:spacing w:after="60"/>
        <w:jc w:val="both"/>
        <w:rPr>
          <w:rFonts w:ascii="Arial" w:hAnsi="Arial" w:cs="Arial"/>
          <w:color w:val="000000" w:themeColor="text1"/>
        </w:rPr>
      </w:pPr>
      <w:r w:rsidRPr="00A553EE">
        <w:rPr>
          <w:rFonts w:ascii="Arial" w:hAnsi="Arial" w:cs="Arial"/>
          <w:color w:val="000000" w:themeColor="text1"/>
        </w:rPr>
        <w:t xml:space="preserve">Temeljem </w:t>
      </w:r>
      <w:r w:rsidR="009D06A5" w:rsidRPr="00A553EE">
        <w:rPr>
          <w:rFonts w:ascii="Arial" w:hAnsi="Arial" w:cs="Arial"/>
          <w:color w:val="000000" w:themeColor="text1"/>
        </w:rPr>
        <w:t xml:space="preserve"> Ugovora o transportu plina br. </w:t>
      </w:r>
      <w:r w:rsidR="009D06A5" w:rsidRPr="001306D8">
        <w:rPr>
          <w:rFonts w:ascii="Arial" w:hAnsi="Arial" w:cs="Arial"/>
          <w:color w:val="000000" w:themeColor="text1"/>
          <w:highlight w:val="yellow"/>
        </w:rPr>
        <w:t>_____</w:t>
      </w:r>
      <w:r w:rsidR="009D06A5" w:rsidRPr="00A553EE">
        <w:rPr>
          <w:rFonts w:ascii="Arial" w:hAnsi="Arial" w:cs="Arial"/>
          <w:color w:val="000000" w:themeColor="text1"/>
        </w:rPr>
        <w:t xml:space="preserve"> </w:t>
      </w:r>
      <w:r w:rsidR="00A761A0" w:rsidRPr="00A553EE">
        <w:rPr>
          <w:rFonts w:ascii="Arial" w:hAnsi="Arial" w:cs="Arial"/>
          <w:color w:val="000000" w:themeColor="text1"/>
        </w:rPr>
        <w:t xml:space="preserve">i Obavijesti o raspodjeli kapaciteta transportnog sustava </w:t>
      </w:r>
      <w:r w:rsidR="001306D8" w:rsidRPr="00A553EE">
        <w:rPr>
          <w:rFonts w:ascii="Arial" w:hAnsi="Arial" w:cs="Arial"/>
          <w:color w:val="000000" w:themeColor="text1"/>
          <w:highlight w:val="yellow"/>
        </w:rPr>
        <w:t>______</w:t>
      </w:r>
      <w:r w:rsidR="001306D8">
        <w:rPr>
          <w:rFonts w:ascii="Arial" w:hAnsi="Arial" w:cs="Arial"/>
          <w:color w:val="000000" w:themeColor="text1"/>
        </w:rPr>
        <w:t xml:space="preserve"> </w:t>
      </w:r>
      <w:r w:rsidR="00AC264F" w:rsidRPr="00A553EE">
        <w:rPr>
          <w:rFonts w:ascii="Arial" w:hAnsi="Arial" w:cs="Arial"/>
          <w:color w:val="000000" w:themeColor="text1"/>
        </w:rPr>
        <w:t xml:space="preserve">te </w:t>
      </w:r>
      <w:r w:rsidR="009D06A5" w:rsidRPr="00A553EE">
        <w:rPr>
          <w:rFonts w:ascii="Arial" w:hAnsi="Arial" w:cs="Arial"/>
          <w:color w:val="000000" w:themeColor="text1"/>
        </w:rPr>
        <w:t xml:space="preserve">u skladu s Općim uvjetima korištenja usluge transporta plina i Mrežnim pravilima transportnog sustava, </w:t>
      </w:r>
      <w:r w:rsidR="00B15BBA" w:rsidRPr="00A553EE">
        <w:rPr>
          <w:rFonts w:ascii="Arial" w:hAnsi="Arial" w:cs="Arial"/>
          <w:color w:val="000000" w:themeColor="text1"/>
        </w:rPr>
        <w:t xml:space="preserve">Korisnik transportnog sustava izjavljuje </w:t>
      </w:r>
      <w:r w:rsidR="009D06A5" w:rsidRPr="00A553EE">
        <w:rPr>
          <w:rFonts w:ascii="Arial" w:hAnsi="Arial" w:cs="Arial"/>
          <w:color w:val="000000" w:themeColor="text1"/>
        </w:rPr>
        <w:t>da je dostavio</w:t>
      </w:r>
      <w:r w:rsidR="00574BF1" w:rsidRPr="00A553EE">
        <w:rPr>
          <w:rFonts w:ascii="Arial" w:hAnsi="Arial" w:cs="Arial"/>
          <w:color w:val="000000" w:themeColor="text1"/>
        </w:rPr>
        <w:t>,</w:t>
      </w:r>
      <w:r w:rsidR="00574BF1" w:rsidRPr="00A553EE">
        <w:t xml:space="preserve"> </w:t>
      </w:r>
      <w:r w:rsidR="00574BF1" w:rsidRPr="00A553EE">
        <w:rPr>
          <w:rFonts w:ascii="Arial" w:hAnsi="Arial" w:cs="Arial"/>
          <w:color w:val="000000" w:themeColor="text1"/>
        </w:rPr>
        <w:t>a Operator transportnog sustava potvrđuje da je zaprimio</w:t>
      </w:r>
      <w:r w:rsidR="00D27E72" w:rsidRPr="00A553EE">
        <w:rPr>
          <w:rFonts w:ascii="Arial" w:hAnsi="Arial" w:cs="Arial"/>
          <w:color w:val="000000" w:themeColor="text1"/>
        </w:rPr>
        <w:t xml:space="preserve"> </w:t>
      </w:r>
      <w:r w:rsidR="00B15BBA" w:rsidRPr="00A553EE">
        <w:rPr>
          <w:rFonts w:ascii="Arial" w:hAnsi="Arial" w:cs="Arial"/>
          <w:color w:val="000000" w:themeColor="text1"/>
        </w:rPr>
        <w:t>valjano sredstvo osiguranja plaćanja</w:t>
      </w:r>
      <w:r w:rsidR="00AC264F" w:rsidRPr="00A553EE">
        <w:rPr>
          <w:rFonts w:ascii="Arial" w:hAnsi="Arial" w:cs="Arial"/>
          <w:color w:val="000000" w:themeColor="text1"/>
        </w:rPr>
        <w:t>, kako slijedi:</w:t>
      </w:r>
    </w:p>
    <w:p w14:paraId="438F7740" w14:textId="77777777" w:rsidR="00D3151A" w:rsidRDefault="00D3151A" w:rsidP="00D27E72">
      <w:pPr>
        <w:spacing w:after="60"/>
        <w:jc w:val="both"/>
        <w:rPr>
          <w:rFonts w:ascii="Arial" w:hAnsi="Arial" w:cs="Arial"/>
          <w:color w:val="000000" w:themeColor="text1"/>
        </w:rPr>
      </w:pPr>
    </w:p>
    <w:p w14:paraId="11C83434" w14:textId="730B5316" w:rsidR="002B01E8" w:rsidRDefault="00AC264F" w:rsidP="00A553EE">
      <w:pPr>
        <w:spacing w:after="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Traženo sredstvo osiguranja plaćanja:</w:t>
      </w:r>
    </w:p>
    <w:tbl>
      <w:tblPr>
        <w:tblW w:w="9079" w:type="dxa"/>
        <w:tblLayout w:type="fixed"/>
        <w:tblLook w:val="04A0" w:firstRow="1" w:lastRow="0" w:firstColumn="1" w:lastColumn="0" w:noHBand="0" w:noVBand="1"/>
      </w:tblPr>
      <w:tblGrid>
        <w:gridCol w:w="3454"/>
        <w:gridCol w:w="3029"/>
        <w:gridCol w:w="2596"/>
      </w:tblGrid>
      <w:tr w:rsidR="00877D9A" w:rsidRPr="00692CB6" w14:paraId="76CDACDA" w14:textId="77777777" w:rsidTr="00A553EE">
        <w:trPr>
          <w:trHeight w:val="75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2A3" w14:textId="06CFD464" w:rsidR="00877D9A" w:rsidRPr="00877D9A" w:rsidRDefault="00877D9A" w:rsidP="00173012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877D9A">
              <w:rPr>
                <w:rFonts w:ascii="Arial" w:eastAsia="Times New Roman" w:hAnsi="Arial" w:cs="Arial"/>
                <w:i/>
                <w:color w:val="000000"/>
                <w:lang w:eastAsia="hr-HR"/>
              </w:rPr>
              <w:t>Broj obavijesti o raspodjeli kapaciteta transportnog sustava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B387" w14:textId="7BE7EDF2" w:rsidR="00877D9A" w:rsidRPr="00877D9A" w:rsidRDefault="00877D9A" w:rsidP="00173012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877D9A">
              <w:rPr>
                <w:rFonts w:ascii="Arial" w:eastAsia="Times New Roman" w:hAnsi="Arial" w:cs="Arial"/>
                <w:i/>
                <w:color w:val="000000"/>
                <w:lang w:eastAsia="hr-HR"/>
              </w:rPr>
              <w:t>Vrsta traženog sredstva osiguranja plaćanja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E8D" w14:textId="77777777" w:rsidR="00877D9A" w:rsidRPr="00877D9A" w:rsidRDefault="00877D9A" w:rsidP="00173012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877D9A">
              <w:rPr>
                <w:rFonts w:ascii="Arial" w:eastAsia="Times New Roman" w:hAnsi="Arial" w:cs="Arial"/>
                <w:i/>
                <w:color w:val="000000"/>
                <w:lang w:eastAsia="hr-HR"/>
              </w:rPr>
              <w:t>Iznos u kn</w:t>
            </w:r>
          </w:p>
          <w:p w14:paraId="6AC0857B" w14:textId="77777777" w:rsidR="00877D9A" w:rsidRPr="00877D9A" w:rsidRDefault="00877D9A" w:rsidP="00173012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877D9A">
              <w:rPr>
                <w:rFonts w:ascii="Arial" w:eastAsia="Times New Roman" w:hAnsi="Arial" w:cs="Arial"/>
                <w:i/>
                <w:color w:val="000000"/>
                <w:lang w:eastAsia="hr-HR"/>
              </w:rPr>
              <w:t>(PDV uključen)</w:t>
            </w:r>
          </w:p>
        </w:tc>
      </w:tr>
      <w:tr w:rsidR="00877D9A" w:rsidRPr="00692CB6" w14:paraId="2FCB421D" w14:textId="77777777" w:rsidTr="00A553EE">
        <w:trPr>
          <w:trHeight w:val="252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46BC6A" w14:textId="77777777" w:rsidR="00877D9A" w:rsidRPr="00877D9A" w:rsidRDefault="00877D9A" w:rsidP="00173012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B72FC3" w14:textId="77777777" w:rsidR="00877D9A" w:rsidRPr="00877D9A" w:rsidRDefault="00877D9A" w:rsidP="00173012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B00C0E" w14:textId="77777777" w:rsidR="00877D9A" w:rsidRPr="00877D9A" w:rsidRDefault="00877D9A" w:rsidP="00173012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14:paraId="0F402C8E" w14:textId="77777777" w:rsidR="00877D9A" w:rsidRDefault="00877D9A" w:rsidP="00A553EE">
      <w:pPr>
        <w:spacing w:after="60"/>
        <w:jc w:val="both"/>
        <w:rPr>
          <w:rFonts w:ascii="Arial" w:hAnsi="Arial" w:cs="Arial"/>
          <w:color w:val="000000" w:themeColor="text1"/>
        </w:rPr>
      </w:pPr>
    </w:p>
    <w:p w14:paraId="36BF3B25" w14:textId="70B2618F" w:rsidR="009C6D45" w:rsidRDefault="00543A48" w:rsidP="002B01E8">
      <w:pPr>
        <w:spacing w:after="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Dostavljeno sredstvo osiguranja plaćanja</w:t>
      </w:r>
      <w:r w:rsidR="000219B4">
        <w:rPr>
          <w:rFonts w:ascii="Arial" w:hAnsi="Arial" w:cs="Arial"/>
          <w:color w:val="000000" w:themeColor="text1"/>
        </w:rPr>
        <w:t xml:space="preserve">: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417"/>
        <w:gridCol w:w="1701"/>
      </w:tblGrid>
      <w:tr w:rsidR="00401CEF" w:rsidRPr="00692CB6" w14:paraId="78367DA2" w14:textId="77777777" w:rsidTr="00A553EE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182" w14:textId="1534AC76" w:rsidR="00401CEF" w:rsidRPr="00692CB6" w:rsidRDefault="004B2020" w:rsidP="002B01E8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hr-HR"/>
              </w:rPr>
              <w:t>Oblik</w:t>
            </w:r>
            <w:r w:rsidR="00401CEF"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 </w:t>
            </w:r>
            <w:r w:rsidR="004D542A">
              <w:rPr>
                <w:rFonts w:ascii="Arial" w:eastAsia="Times New Roman" w:hAnsi="Arial" w:cs="Arial"/>
                <w:i/>
                <w:color w:val="000000"/>
                <w:lang w:eastAsia="hr-HR"/>
              </w:rPr>
              <w:t>sredst</w:t>
            </w:r>
            <w:r w:rsidR="00401CEF"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va osiguranja plaćanj</w:t>
            </w:r>
            <w:r w:rsidR="00D27E72">
              <w:rPr>
                <w:rFonts w:ascii="Arial" w:eastAsia="Times New Roman" w:hAnsi="Arial" w:cs="Arial"/>
                <w:i/>
                <w:color w:val="000000"/>
                <w:lang w:eastAsia="hr-HR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E449D" w14:textId="77777777" w:rsidR="00401CEF" w:rsidRPr="00692CB6" w:rsidRDefault="00401CEF" w:rsidP="002B01E8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  <w:p w14:paraId="4D6B1373" w14:textId="20C8EEFB" w:rsidR="00401CEF" w:rsidRPr="00692CB6" w:rsidRDefault="00401CEF" w:rsidP="002B01E8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Oznaka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982" w14:textId="62D98939" w:rsidR="00401CEF" w:rsidRPr="00692CB6" w:rsidRDefault="00401CEF" w:rsidP="002B01E8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Datum izdavanja</w:t>
            </w:r>
            <w:r w:rsidR="00A57B05">
              <w:rPr>
                <w:rFonts w:ascii="Arial" w:eastAsia="Times New Roman" w:hAnsi="Arial" w:cs="Arial"/>
                <w:i/>
                <w:color w:val="000000"/>
                <w:lang w:eastAsia="hr-HR"/>
              </w:rPr>
              <w:t>/uplate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4D3" w14:textId="1C69EBB3" w:rsidR="00401CEF" w:rsidRPr="00692CB6" w:rsidRDefault="00401CEF" w:rsidP="002B01E8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Valjanost 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364" w14:textId="77777777" w:rsidR="00401CEF" w:rsidRDefault="00401CEF" w:rsidP="002B01E8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Iznos </w:t>
            </w:r>
            <w:r w:rsidR="00D27E72">
              <w:rPr>
                <w:rFonts w:ascii="Arial" w:eastAsia="Times New Roman" w:hAnsi="Arial" w:cs="Arial"/>
                <w:i/>
                <w:color w:val="000000"/>
                <w:lang w:eastAsia="hr-HR"/>
              </w:rPr>
              <w:t>u kn</w:t>
            </w:r>
          </w:p>
          <w:p w14:paraId="7789B01F" w14:textId="1EA8F7C4" w:rsidR="00D27E72" w:rsidRPr="00692CB6" w:rsidRDefault="00D27E72" w:rsidP="002B01E8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hr-HR"/>
              </w:rPr>
              <w:t>(PDV uključen)</w:t>
            </w:r>
          </w:p>
        </w:tc>
      </w:tr>
      <w:tr w:rsidR="00401CEF" w:rsidRPr="00692CB6" w14:paraId="28AE99E6" w14:textId="77777777" w:rsidTr="00A553E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B11A" w14:textId="77777777" w:rsidR="00401CEF" w:rsidRPr="00692CB6" w:rsidRDefault="00401CEF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Bankarska garancija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D1905" w14:textId="77777777" w:rsidR="00401CEF" w:rsidRPr="00692CB6" w:rsidRDefault="00401CEF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C834" w14:textId="77777777" w:rsidR="00401CEF" w:rsidRPr="00692CB6" w:rsidRDefault="00401CEF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689B" w14:textId="77777777" w:rsidR="00401CEF" w:rsidRPr="00692CB6" w:rsidRDefault="00401CEF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393" w14:textId="77777777" w:rsidR="00401CEF" w:rsidRPr="00692CB6" w:rsidRDefault="00401CEF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D27E72" w:rsidRPr="00692CB6" w14:paraId="5459C42E" w14:textId="77777777" w:rsidTr="00A553E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C0F2" w14:textId="1D15F075" w:rsidR="00D27E72" w:rsidRPr="00692CB6" w:rsidRDefault="00D27E72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Obična zadužnica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DEE63" w14:textId="77777777" w:rsidR="00D27E72" w:rsidRPr="00692CB6" w:rsidRDefault="00D27E72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2A13" w14:textId="77777777" w:rsidR="00D27E72" w:rsidRPr="00692CB6" w:rsidRDefault="00D27E72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FA23" w14:textId="77777777" w:rsidR="00D27E72" w:rsidRPr="00692CB6" w:rsidRDefault="00D27E72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E563" w14:textId="77777777" w:rsidR="00D27E72" w:rsidRPr="00692CB6" w:rsidRDefault="00D27E72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401CEF" w:rsidRPr="00692CB6" w14:paraId="322957AD" w14:textId="77777777" w:rsidTr="00A553E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F93" w14:textId="77777777" w:rsidR="00401CEF" w:rsidRPr="00692CB6" w:rsidRDefault="00401CEF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Novčani depozit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EE21" w14:textId="0DF582EC" w:rsidR="00401CEF" w:rsidRPr="00692CB6" w:rsidRDefault="00A57B05" w:rsidP="00A553E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F1F" w14:textId="1EAC4571" w:rsidR="00401CEF" w:rsidRPr="00692CB6" w:rsidRDefault="00401CEF" w:rsidP="00A553E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2146" w14:textId="51F0D23F" w:rsidR="00401CEF" w:rsidRPr="00692CB6" w:rsidRDefault="00A57B05" w:rsidP="00A553E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3B65" w14:textId="77777777" w:rsidR="00401CEF" w:rsidRPr="00692CB6" w:rsidRDefault="00401CEF" w:rsidP="002B01E8">
            <w:pPr>
              <w:spacing w:after="6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</w:tbl>
    <w:p w14:paraId="7CA7A4A1" w14:textId="77777777" w:rsidR="00B637B7" w:rsidRDefault="00B637B7" w:rsidP="002B01E8">
      <w:pPr>
        <w:spacing w:after="60"/>
        <w:rPr>
          <w:rFonts w:ascii="Arial" w:hAnsi="Arial" w:cs="Arial"/>
        </w:rPr>
      </w:pPr>
    </w:p>
    <w:p w14:paraId="35B0FF5D" w14:textId="77777777" w:rsidR="00A553EE" w:rsidRDefault="00A553EE" w:rsidP="002B01E8">
      <w:pPr>
        <w:spacing w:after="60"/>
        <w:rPr>
          <w:rFonts w:ascii="Arial" w:hAnsi="Arial" w:cs="Arial"/>
        </w:rPr>
      </w:pPr>
    </w:p>
    <w:p w14:paraId="4663BC55" w14:textId="16AE3EEE" w:rsidR="00725EA8" w:rsidRDefault="00725EA8" w:rsidP="002B01E8">
      <w:pPr>
        <w:spacing w:after="60"/>
        <w:rPr>
          <w:rFonts w:ascii="Arial" w:hAnsi="Arial" w:cs="Arial"/>
        </w:rPr>
      </w:pPr>
      <w:r w:rsidRPr="00254177">
        <w:rPr>
          <w:rFonts w:ascii="Arial" w:hAnsi="Arial" w:cs="Arial"/>
        </w:rPr>
        <w:t xml:space="preserve">U Zagrebu, </w:t>
      </w:r>
      <w:r w:rsidRPr="00A553EE">
        <w:rPr>
          <w:rFonts w:ascii="Arial" w:hAnsi="Arial" w:cs="Arial"/>
          <w:highlight w:val="yellow"/>
        </w:rPr>
        <w:t>________________</w:t>
      </w:r>
    </w:p>
    <w:p w14:paraId="431B6318" w14:textId="0CB55568" w:rsidR="00F62D92" w:rsidRDefault="00F62D92" w:rsidP="002B01E8">
      <w:pPr>
        <w:spacing w:after="60"/>
        <w:rPr>
          <w:rFonts w:ascii="Arial" w:hAnsi="Arial" w:cs="Arial"/>
        </w:rPr>
      </w:pPr>
    </w:p>
    <w:p w14:paraId="239A2769" w14:textId="77777777" w:rsidR="00F62D92" w:rsidRPr="00254177" w:rsidRDefault="00F62D92" w:rsidP="002B01E8">
      <w:pPr>
        <w:spacing w:after="60"/>
        <w:rPr>
          <w:rFonts w:ascii="Arial" w:hAnsi="Arial" w:cs="Arial"/>
        </w:rPr>
      </w:pPr>
    </w:p>
    <w:p w14:paraId="34AA2ADE" w14:textId="77777777" w:rsidR="002B01E8" w:rsidRDefault="002B01E8" w:rsidP="002B01E8">
      <w:pPr>
        <w:spacing w:after="60"/>
        <w:rPr>
          <w:rFonts w:ascii="Arial" w:hAnsi="Arial" w:cs="Arial"/>
        </w:rPr>
      </w:pPr>
    </w:p>
    <w:sectPr w:rsidR="002B01E8" w:rsidSect="00E4671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B407" w14:textId="77777777" w:rsidR="00C21CF1" w:rsidRDefault="00C21CF1" w:rsidP="00725EA8">
      <w:pPr>
        <w:spacing w:after="0" w:line="240" w:lineRule="auto"/>
      </w:pPr>
      <w:r>
        <w:separator/>
      </w:r>
    </w:p>
  </w:endnote>
  <w:endnote w:type="continuationSeparator" w:id="0">
    <w:p w14:paraId="220A1DE6" w14:textId="77777777" w:rsidR="00C21CF1" w:rsidRDefault="00C21CF1" w:rsidP="0072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0B3E" w14:textId="77777777" w:rsidR="00C21CF1" w:rsidRDefault="00C21CF1" w:rsidP="00725EA8">
      <w:pPr>
        <w:spacing w:after="0" w:line="240" w:lineRule="auto"/>
      </w:pPr>
      <w:r>
        <w:separator/>
      </w:r>
    </w:p>
  </w:footnote>
  <w:footnote w:type="continuationSeparator" w:id="0">
    <w:p w14:paraId="1943CE80" w14:textId="77777777" w:rsidR="00C21CF1" w:rsidRDefault="00C21CF1" w:rsidP="0072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32D3" w14:textId="67E35461" w:rsidR="00725EA8" w:rsidRPr="00AF602A" w:rsidRDefault="00725EA8" w:rsidP="00AF602A">
    <w:pPr>
      <w:tabs>
        <w:tab w:val="left" w:pos="6360"/>
      </w:tabs>
      <w:ind w:left="6372"/>
      <w:jc w:val="right"/>
      <w:outlineLvl w:val="0"/>
      <w:rPr>
        <w:rFonts w:ascii="Arial" w:hAnsi="Arial"/>
        <w:sz w:val="14"/>
        <w:szCs w:val="14"/>
      </w:rPr>
    </w:pPr>
    <w:r>
      <w:rPr>
        <w:noProof/>
        <w:lang w:eastAsia="hr-HR"/>
      </w:rPr>
      <w:drawing>
        <wp:inline distT="0" distB="0" distL="0" distR="0" wp14:anchorId="6EFF6AA2" wp14:editId="57AAC6A8">
          <wp:extent cx="1581785" cy="342888"/>
          <wp:effectExtent l="0" t="0" r="0" b="0"/>
          <wp:docPr id="4" name="Picture 4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05" t="8868" r="5284" b="63904"/>
                  <a:stretch>
                    <a:fillRect/>
                  </a:stretch>
                </pic:blipFill>
                <pic:spPr bwMode="auto">
                  <a:xfrm>
                    <a:off x="0" y="0"/>
                    <a:ext cx="1622279" cy="35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4F5B">
      <w:rPr>
        <w:rFonts w:ascii="Arial" w:hAnsi="Arial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373"/>
    <w:multiLevelType w:val="hybridMultilevel"/>
    <w:tmpl w:val="10422464"/>
    <w:lvl w:ilvl="0" w:tplc="F8905890">
      <w:start w:val="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CCD"/>
    <w:multiLevelType w:val="hybridMultilevel"/>
    <w:tmpl w:val="21CA8474"/>
    <w:lvl w:ilvl="0" w:tplc="F73659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06B09"/>
    <w:multiLevelType w:val="hybridMultilevel"/>
    <w:tmpl w:val="337C7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F2001"/>
    <w:multiLevelType w:val="hybridMultilevel"/>
    <w:tmpl w:val="088E7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A8"/>
    <w:rsid w:val="000219B4"/>
    <w:rsid w:val="00086FA7"/>
    <w:rsid w:val="000A7742"/>
    <w:rsid w:val="000B006E"/>
    <w:rsid w:val="000B1574"/>
    <w:rsid w:val="000C6ACB"/>
    <w:rsid w:val="00103A94"/>
    <w:rsid w:val="0011745A"/>
    <w:rsid w:val="001306D8"/>
    <w:rsid w:val="00193F57"/>
    <w:rsid w:val="002528A6"/>
    <w:rsid w:val="002A459E"/>
    <w:rsid w:val="002B01E8"/>
    <w:rsid w:val="002D6C68"/>
    <w:rsid w:val="002E42D4"/>
    <w:rsid w:val="00356BA5"/>
    <w:rsid w:val="00387343"/>
    <w:rsid w:val="00393CD4"/>
    <w:rsid w:val="003A22B5"/>
    <w:rsid w:val="003D111E"/>
    <w:rsid w:val="003E7B3B"/>
    <w:rsid w:val="003F55A3"/>
    <w:rsid w:val="003F613A"/>
    <w:rsid w:val="00401CEF"/>
    <w:rsid w:val="00405595"/>
    <w:rsid w:val="00451896"/>
    <w:rsid w:val="00466389"/>
    <w:rsid w:val="00477FB7"/>
    <w:rsid w:val="004B2020"/>
    <w:rsid w:val="004D542A"/>
    <w:rsid w:val="004F4475"/>
    <w:rsid w:val="00505CF0"/>
    <w:rsid w:val="00517CA1"/>
    <w:rsid w:val="00543A48"/>
    <w:rsid w:val="00557014"/>
    <w:rsid w:val="00573556"/>
    <w:rsid w:val="00574BF1"/>
    <w:rsid w:val="005B41F1"/>
    <w:rsid w:val="005C39F4"/>
    <w:rsid w:val="005E1826"/>
    <w:rsid w:val="005F429B"/>
    <w:rsid w:val="0062286F"/>
    <w:rsid w:val="00626E0A"/>
    <w:rsid w:val="00637767"/>
    <w:rsid w:val="00670E7F"/>
    <w:rsid w:val="00686E0E"/>
    <w:rsid w:val="00692B47"/>
    <w:rsid w:val="00692CB6"/>
    <w:rsid w:val="006C2837"/>
    <w:rsid w:val="007003FE"/>
    <w:rsid w:val="007031C4"/>
    <w:rsid w:val="00725EA8"/>
    <w:rsid w:val="00727A17"/>
    <w:rsid w:val="007D4BB0"/>
    <w:rsid w:val="007E1E70"/>
    <w:rsid w:val="00803E4C"/>
    <w:rsid w:val="00805FBF"/>
    <w:rsid w:val="00833F9C"/>
    <w:rsid w:val="00866DEB"/>
    <w:rsid w:val="00877D9A"/>
    <w:rsid w:val="00893A65"/>
    <w:rsid w:val="008A19D2"/>
    <w:rsid w:val="009126EF"/>
    <w:rsid w:val="00941285"/>
    <w:rsid w:val="0094763C"/>
    <w:rsid w:val="009775E8"/>
    <w:rsid w:val="009C0282"/>
    <w:rsid w:val="009C6D45"/>
    <w:rsid w:val="009D06A5"/>
    <w:rsid w:val="009D4D72"/>
    <w:rsid w:val="009D7BFC"/>
    <w:rsid w:val="009F580A"/>
    <w:rsid w:val="00A553EE"/>
    <w:rsid w:val="00A57B05"/>
    <w:rsid w:val="00A761A0"/>
    <w:rsid w:val="00A94858"/>
    <w:rsid w:val="00AC264F"/>
    <w:rsid w:val="00AF5F43"/>
    <w:rsid w:val="00AF602A"/>
    <w:rsid w:val="00B01FD0"/>
    <w:rsid w:val="00B15BBA"/>
    <w:rsid w:val="00B31353"/>
    <w:rsid w:val="00B618CE"/>
    <w:rsid w:val="00B637B7"/>
    <w:rsid w:val="00BE799E"/>
    <w:rsid w:val="00BF6168"/>
    <w:rsid w:val="00C21CF1"/>
    <w:rsid w:val="00C304F8"/>
    <w:rsid w:val="00C61121"/>
    <w:rsid w:val="00CE70D9"/>
    <w:rsid w:val="00D15EB6"/>
    <w:rsid w:val="00D27E72"/>
    <w:rsid w:val="00D3151A"/>
    <w:rsid w:val="00D81418"/>
    <w:rsid w:val="00D86B16"/>
    <w:rsid w:val="00D90AEC"/>
    <w:rsid w:val="00DB4301"/>
    <w:rsid w:val="00DC2E16"/>
    <w:rsid w:val="00E46713"/>
    <w:rsid w:val="00E67804"/>
    <w:rsid w:val="00EE48A4"/>
    <w:rsid w:val="00F332D2"/>
    <w:rsid w:val="00F5449A"/>
    <w:rsid w:val="00F62D92"/>
    <w:rsid w:val="00F72630"/>
    <w:rsid w:val="00F818FC"/>
    <w:rsid w:val="00F9273E"/>
    <w:rsid w:val="00FE44E2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D955"/>
  <w15:docId w15:val="{2610A88A-2E16-4E8B-88CF-17CACFBC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A8"/>
  </w:style>
  <w:style w:type="paragraph" w:styleId="Footer">
    <w:name w:val="footer"/>
    <w:basedOn w:val="Normal"/>
    <w:link w:val="FooterChar"/>
    <w:uiPriority w:val="99"/>
    <w:unhideWhenUsed/>
    <w:rsid w:val="0072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A8"/>
  </w:style>
  <w:style w:type="paragraph" w:styleId="BalloonText">
    <w:name w:val="Balloon Text"/>
    <w:basedOn w:val="Normal"/>
    <w:link w:val="BalloonTextChar"/>
    <w:uiPriority w:val="99"/>
    <w:semiHidden/>
    <w:unhideWhenUsed/>
    <w:rsid w:val="0062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8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9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9B4"/>
    <w:rPr>
      <w:rFonts w:ascii="Calibri" w:eastAsia="Times New Roman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9B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9B4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73E"/>
    <w:rPr>
      <w:vertAlign w:val="superscript"/>
    </w:rPr>
  </w:style>
  <w:style w:type="paragraph" w:styleId="Revision">
    <w:name w:val="Revision"/>
    <w:hidden/>
    <w:uiPriority w:val="99"/>
    <w:semiHidden/>
    <w:rsid w:val="00FE4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48E0A55FD144591F32372AACC7100" ma:contentTypeVersion="9" ma:contentTypeDescription="Stvaranje novog dokumenta." ma:contentTypeScope="" ma:versionID="d82d26584d31e84d5eb3c0bcddb19cc5">
  <xsd:schema xmlns:xsd="http://www.w3.org/2001/XMLSchema" xmlns:xs="http://www.w3.org/2001/XMLSchema" xmlns:p="http://schemas.microsoft.com/office/2006/metadata/properties" xmlns:ns3="a573301e-4745-49a7-8968-31481de1d9fd" targetNamespace="http://schemas.microsoft.com/office/2006/metadata/properties" ma:root="true" ma:fieldsID="81aa93d35290abbf0af4e1fd71cf19f3" ns3:_="">
    <xsd:import namespace="a573301e-4745-49a7-8968-31481de1d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3301e-4745-49a7-8968-31481de1d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678E7-8517-4746-978E-A7013B41D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DF996-C9F4-47B3-BB72-2441EE498D76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a573301e-4745-49a7-8968-31481de1d9f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F1A1A7-98BD-4FFA-BCCF-64F78B7A2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23D8A-E0C3-4A78-B6EB-F78B28C9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3301e-4745-49a7-8968-31481de1d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Plinacro</dc:creator>
  <cp:lastModifiedBy>Šanko Marina</cp:lastModifiedBy>
  <cp:revision>23</cp:revision>
  <cp:lastPrinted>2020-05-06T10:57:00Z</cp:lastPrinted>
  <dcterms:created xsi:type="dcterms:W3CDTF">2020-05-06T10:41:00Z</dcterms:created>
  <dcterms:modified xsi:type="dcterms:W3CDTF">2022-05-10T10:31:00Z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0x0101009D648E0A55FD144591F32372AACC7100</vt:lpwstr>
  </property>
</Properties>
</file>